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BEC4D" w14:textId="666EC94D" w:rsidR="009C3407" w:rsidRDefault="00DA5EDD">
      <w:pPr>
        <w:rPr>
          <w:sz w:val="32"/>
          <w:szCs w:val="32"/>
        </w:rPr>
      </w:pPr>
      <w:r w:rsidRPr="00DA5EDD">
        <w:rPr>
          <w:sz w:val="32"/>
          <w:szCs w:val="32"/>
        </w:rPr>
        <w:t xml:space="preserve">Which words can you find that are </w:t>
      </w:r>
      <w:r w:rsidR="007A1F32">
        <w:rPr>
          <w:sz w:val="32"/>
          <w:szCs w:val="32"/>
        </w:rPr>
        <w:t>in</w:t>
      </w:r>
      <w:r w:rsidRPr="00DA5EDD">
        <w:rPr>
          <w:sz w:val="32"/>
          <w:szCs w:val="32"/>
        </w:rPr>
        <w:t xml:space="preserve"> the story? Find them in the word search and write down your words below.</w:t>
      </w:r>
      <w:r w:rsidR="00BB10EF">
        <w:rPr>
          <w:sz w:val="32"/>
          <w:szCs w:val="32"/>
        </w:rPr>
        <w:t xml:space="preserve"> When you finish see how many other words you can find.</w:t>
      </w:r>
    </w:p>
    <w:p w14:paraId="2EFE5216" w14:textId="2B22772A" w:rsidR="00DA5EDD" w:rsidRPr="00DA5EDD" w:rsidRDefault="00DA5ED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4425C33" wp14:editId="5D3E0461">
            <wp:extent cx="5619750" cy="5314678"/>
            <wp:effectExtent l="0" t="0" r="0" b="635"/>
            <wp:docPr id="2" name="Picture 2" descr="A picture containing table, person, stan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, person, stand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0334" cy="535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EDD" w:rsidRPr="00DA5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DD"/>
    <w:rsid w:val="0064078D"/>
    <w:rsid w:val="007A1F32"/>
    <w:rsid w:val="009C3407"/>
    <w:rsid w:val="00BB10EF"/>
    <w:rsid w:val="00DA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4D390"/>
  <w15:chartTrackingRefBased/>
  <w15:docId w15:val="{EFC23358-0650-4608-A760-4F5706F6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5</cp:revision>
  <dcterms:created xsi:type="dcterms:W3CDTF">2020-08-28T10:36:00Z</dcterms:created>
  <dcterms:modified xsi:type="dcterms:W3CDTF">2020-08-30T13:51:00Z</dcterms:modified>
</cp:coreProperties>
</file>