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B179" w14:textId="2E8C9D9A" w:rsidR="00D549A7" w:rsidRPr="00E12BB6" w:rsidRDefault="00E12BB6">
      <w:pPr>
        <w:rPr>
          <w:sz w:val="28"/>
          <w:szCs w:val="28"/>
          <w:u w:val="single"/>
        </w:rPr>
      </w:pPr>
      <w:r w:rsidRPr="00E12BB6">
        <w:rPr>
          <w:sz w:val="28"/>
          <w:szCs w:val="28"/>
          <w:u w:val="single"/>
        </w:rPr>
        <w:t>Jacob and Esau Forgiveness Craft Ideas</w:t>
      </w:r>
    </w:p>
    <w:p w14:paraId="0D1E50B0" w14:textId="54AF48E5" w:rsidR="00F713EA" w:rsidRPr="00E12BB6" w:rsidRDefault="00F713EA">
      <w:pPr>
        <w:rPr>
          <w:sz w:val="28"/>
          <w:szCs w:val="28"/>
        </w:rPr>
      </w:pPr>
      <w:r w:rsidRPr="00E12BB6">
        <w:rPr>
          <w:sz w:val="28"/>
          <w:szCs w:val="28"/>
        </w:rPr>
        <w:t xml:space="preserve">You could </w:t>
      </w:r>
      <w:proofErr w:type="gramStart"/>
      <w:r w:rsidRPr="00E12BB6">
        <w:rPr>
          <w:sz w:val="28"/>
          <w:szCs w:val="28"/>
        </w:rPr>
        <w:t>make a picture</w:t>
      </w:r>
      <w:proofErr w:type="gramEnd"/>
      <w:r w:rsidRPr="00E12BB6">
        <w:rPr>
          <w:sz w:val="28"/>
          <w:szCs w:val="28"/>
        </w:rPr>
        <w:t xml:space="preserve"> with 2 people one dressed like Jacob and one dressed like Esau and write in the word Forgiveness. You could draw the picture and colour them or use materials to dress them. Remember Esau had a </w:t>
      </w:r>
      <w:proofErr w:type="gramStart"/>
      <w:r w:rsidRPr="00E12BB6">
        <w:rPr>
          <w:sz w:val="28"/>
          <w:szCs w:val="28"/>
        </w:rPr>
        <w:t>lot</w:t>
      </w:r>
      <w:proofErr w:type="gramEnd"/>
      <w:r w:rsidRPr="00E12BB6">
        <w:rPr>
          <w:sz w:val="28"/>
          <w:szCs w:val="28"/>
        </w:rPr>
        <w:t xml:space="preserve"> hair than Jacob.</w:t>
      </w:r>
    </w:p>
    <w:p w14:paraId="3B22EB33" w14:textId="638C68AF" w:rsidR="007A7CE4" w:rsidRPr="00E12BB6" w:rsidRDefault="00F713EA">
      <w:pPr>
        <w:rPr>
          <w:sz w:val="28"/>
          <w:szCs w:val="28"/>
        </w:rPr>
      </w:pPr>
      <w:r w:rsidRPr="00E12BB6">
        <w:rPr>
          <w:noProof/>
          <w:sz w:val="28"/>
          <w:szCs w:val="28"/>
        </w:rPr>
        <w:drawing>
          <wp:inline distT="0" distB="0" distL="0" distR="0" wp14:anchorId="4F62CB20" wp14:editId="2DA55854">
            <wp:extent cx="4615961" cy="26003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5741" cy="2667801"/>
                    </a:xfrm>
                    <a:prstGeom prst="rect">
                      <a:avLst/>
                    </a:prstGeom>
                    <a:noFill/>
                    <a:ln>
                      <a:noFill/>
                    </a:ln>
                  </pic:spPr>
                </pic:pic>
              </a:graphicData>
            </a:graphic>
          </wp:inline>
        </w:drawing>
      </w:r>
      <w:r w:rsidRPr="00E12BB6">
        <w:rPr>
          <w:sz w:val="28"/>
          <w:szCs w:val="28"/>
        </w:rPr>
        <w:t xml:space="preserve"> </w:t>
      </w:r>
    </w:p>
    <w:p w14:paraId="1C98E635" w14:textId="0C2126AB" w:rsidR="00F713EA" w:rsidRPr="00E12BB6" w:rsidRDefault="00F713EA">
      <w:pPr>
        <w:rPr>
          <w:sz w:val="28"/>
          <w:szCs w:val="28"/>
        </w:rPr>
      </w:pPr>
      <w:r w:rsidRPr="00E12BB6">
        <w:rPr>
          <w:sz w:val="28"/>
          <w:szCs w:val="28"/>
        </w:rPr>
        <w:t>You could just have a picture of 2 hands shaking one for Jacob and one for Esau.</w:t>
      </w:r>
    </w:p>
    <w:p w14:paraId="1E6640DE" w14:textId="13E407B7" w:rsidR="007A7CE4" w:rsidRPr="00E12BB6" w:rsidRDefault="00F713EA">
      <w:pPr>
        <w:rPr>
          <w:sz w:val="28"/>
          <w:szCs w:val="28"/>
        </w:rPr>
      </w:pPr>
      <w:r w:rsidRPr="00E12BB6">
        <w:rPr>
          <w:noProof/>
          <w:sz w:val="28"/>
          <w:szCs w:val="28"/>
        </w:rPr>
        <w:drawing>
          <wp:inline distT="0" distB="0" distL="0" distR="0" wp14:anchorId="2B170020" wp14:editId="7F5B98D5">
            <wp:extent cx="5514975" cy="2254193"/>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1271" cy="2273116"/>
                    </a:xfrm>
                    <a:prstGeom prst="rect">
                      <a:avLst/>
                    </a:prstGeom>
                    <a:noFill/>
                    <a:ln>
                      <a:noFill/>
                    </a:ln>
                  </pic:spPr>
                </pic:pic>
              </a:graphicData>
            </a:graphic>
          </wp:inline>
        </w:drawing>
      </w:r>
    </w:p>
    <w:p w14:paraId="2E08B453" w14:textId="66BCFBFC" w:rsidR="00F713EA" w:rsidRPr="00E12BB6" w:rsidRDefault="00F713EA">
      <w:pPr>
        <w:rPr>
          <w:sz w:val="28"/>
          <w:szCs w:val="28"/>
        </w:rPr>
      </w:pPr>
      <w:r w:rsidRPr="00E12BB6">
        <w:rPr>
          <w:sz w:val="28"/>
          <w:szCs w:val="28"/>
        </w:rPr>
        <w:lastRenderedPageBreak/>
        <w:t>You could make or draw a symbol of forgiveness in the shape of a heart or hands like this or your come up with your own idea.</w:t>
      </w:r>
      <w:r w:rsidRPr="00E12BB6">
        <w:rPr>
          <w:noProof/>
          <w:sz w:val="28"/>
          <w:szCs w:val="28"/>
        </w:rPr>
        <w:t xml:space="preserve"> </w:t>
      </w:r>
      <w:r w:rsidRPr="00E12BB6">
        <w:rPr>
          <w:noProof/>
          <w:sz w:val="28"/>
          <w:szCs w:val="28"/>
        </w:rPr>
        <w:drawing>
          <wp:inline distT="0" distB="0" distL="0" distR="0" wp14:anchorId="30A0CE2B" wp14:editId="27697BF0">
            <wp:extent cx="3971925" cy="39719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inline>
        </w:drawing>
      </w:r>
    </w:p>
    <w:p w14:paraId="6AE040FE" w14:textId="0558848C" w:rsidR="007A7CE4" w:rsidRPr="00E12BB6" w:rsidRDefault="007A7CE4">
      <w:pPr>
        <w:rPr>
          <w:sz w:val="28"/>
          <w:szCs w:val="28"/>
        </w:rPr>
      </w:pPr>
    </w:p>
    <w:sectPr w:rsidR="007A7CE4" w:rsidRPr="00E12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EA"/>
    <w:rsid w:val="007A7CE4"/>
    <w:rsid w:val="00AE0CE8"/>
    <w:rsid w:val="00B546EA"/>
    <w:rsid w:val="00D549A7"/>
    <w:rsid w:val="00E12BB6"/>
    <w:rsid w:val="00F7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AC8"/>
  <w15:chartTrackingRefBased/>
  <w15:docId w15:val="{BA851C1D-039E-4925-BEAE-FFD0137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Acaster</dc:creator>
  <cp:keywords/>
  <dc:description/>
  <cp:lastModifiedBy>Janet Acaster</cp:lastModifiedBy>
  <cp:revision>2</cp:revision>
  <dcterms:created xsi:type="dcterms:W3CDTF">2021-01-28T12:08:00Z</dcterms:created>
  <dcterms:modified xsi:type="dcterms:W3CDTF">2021-01-28T12:08:00Z</dcterms:modified>
</cp:coreProperties>
</file>